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D5" w:rsidRPr="00D86401" w:rsidRDefault="005E2FD5" w:rsidP="005E2FD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86401">
        <w:rPr>
          <w:rFonts w:ascii="Arial" w:hAnsi="Arial" w:cs="Arial"/>
          <w:b/>
          <w:bCs/>
          <w:sz w:val="24"/>
          <w:szCs w:val="24"/>
        </w:rPr>
        <w:t>ANEXO N° 3</w:t>
      </w:r>
    </w:p>
    <w:p w:rsidR="005E2FD5" w:rsidRPr="00D86401" w:rsidRDefault="005E2FD5" w:rsidP="005E2FD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Perfil del Estudiante para la prevención del contagio de la COVID-19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Este documento debe ser completado en forma personal por la persona solicitante, debidamente apercibido de que </w:t>
      </w:r>
      <w:r w:rsidRPr="00D86401">
        <w:rPr>
          <w:rFonts w:ascii="Arial" w:hAnsi="Arial" w:cs="Arial"/>
          <w:color w:val="231F20"/>
          <w:sz w:val="24"/>
          <w:szCs w:val="24"/>
          <w:lang w:val="es-ES"/>
        </w:rPr>
        <w:t xml:space="preserve">la información que suministra debe ser completada correctamente, sin omisión ni falsear dato alguno, bajo la fe de juramento, siendo fiel expresión de la verdad y de no cumplirse será pasible de las </w:t>
      </w:r>
      <w:r w:rsidRPr="00D86401">
        <w:rPr>
          <w:rFonts w:ascii="Arial" w:hAnsi="Arial" w:cs="Arial"/>
          <w:sz w:val="24"/>
          <w:szCs w:val="24"/>
        </w:rPr>
        <w:t xml:space="preserve">penas </w:t>
      </w:r>
      <w:r w:rsidRPr="00D86401">
        <w:rPr>
          <w:rFonts w:ascii="Arial" w:hAnsi="Arial" w:cs="Arial"/>
          <w:color w:val="231F20"/>
          <w:sz w:val="24"/>
          <w:szCs w:val="24"/>
          <w:lang w:val="es-ES"/>
        </w:rPr>
        <w:t xml:space="preserve">previstas en el Art Nº 316 del Código Penal de Costa Rica </w:t>
      </w:r>
      <w:r w:rsidRPr="00D86401">
        <w:rPr>
          <w:rFonts w:ascii="Arial" w:hAnsi="Arial" w:cs="Arial"/>
          <w:sz w:val="24"/>
          <w:szCs w:val="24"/>
        </w:rPr>
        <w:t xml:space="preserve">para el delito de falso testimonio y las responsabilidades civiles que pueden derivar de este acto. </w:t>
      </w: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Marque SI o NO donde corresponda; donde figura una (x) significa: en caso afirmativo complete en observaciones si se le requiere. La presente debe ser conservada por un mínimo de 5 años.</w:t>
      </w:r>
    </w:p>
    <w:p w:rsidR="005E2FD5" w:rsidRPr="00D86401" w:rsidRDefault="005E2FD5" w:rsidP="005E2FD5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Información Personal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  <w:lang w:val="es-ES"/>
        </w:rPr>
        <w:t xml:space="preserve">El suscrito/a (nombre y apellidos), 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D86401">
        <w:rPr>
          <w:rFonts w:ascii="Arial" w:hAnsi="Arial" w:cs="Arial"/>
          <w:sz w:val="24"/>
          <w:szCs w:val="24"/>
          <w:lang w:val="es-ES"/>
        </w:rPr>
        <w:t>______________________________________________________</w:t>
      </w:r>
      <w:r w:rsidRPr="00D86401">
        <w:rPr>
          <w:rFonts w:ascii="Arial" w:hAnsi="Arial" w:cs="Arial"/>
          <w:sz w:val="24"/>
          <w:szCs w:val="24"/>
        </w:rPr>
        <w:t xml:space="preserve"> Nacionalidad: ____________________________ portador de la cédula de identidad o residencia/ pasaporte número ____________________________ bajo la fe de juramento, completo la siguiente declaración jurada: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Fecha de nacimiento Dia/Mes/Año/ __/__/__</w:t>
      </w: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Dirección y Domicilio actual exactos:__________________________________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ha viajado al extranjero indique los países y ciudades en los que estuvo en los últimos 15 días:________________________________________________________________________________________________________________________________</w:t>
      </w: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Indique medio de transporte usual para el desplazamiento de su residencia a la universidad y viceversa y cómo se trasladará al lugar en el que se desarrollará el TFG en caso de que las instalaciones físicas no sean la UCR: ______________________________________________________________________________________________________________________________________________________________________________________________________</w:t>
      </w:r>
    </w:p>
    <w:p w:rsidR="005E2FD5" w:rsidRPr="00D86401" w:rsidRDefault="005E2FD5" w:rsidP="005E2FD5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Declaración jurada sobre padecimiento de afecciones asociadas como riesgo al COVID 19</w:t>
      </w:r>
    </w:p>
    <w:p w:rsidR="005E2FD5" w:rsidRPr="00D86401" w:rsidRDefault="005E2FD5" w:rsidP="005E2FD5">
      <w:pPr>
        <w:pStyle w:val="Prrafodelista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lastRenderedPageBreak/>
        <w:t>Criterio de aptitud clínica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o padeció alguna enfermedad cardíaca? Ej.: Infarto, arritmias, afecciones valvulares, fiebre reumática, miocardiopatías, malformación congénita, etc</w:t>
      </w:r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hipertensión arterial?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¿Toma alguna medicación asociada al tratamiento de la hipertensión arterial por cualquier otra razón?</w:t>
      </w:r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Si ( ) NO ( ) </w:t>
      </w:r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Explique._________________________________________________________________________________________________________________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¿Usa marcapasos, desfribilador automático, u otro?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¿Padece/padeció alguna enfermedad de riñón, vías urinarias, aparato digestivo?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de hemofilia o algún trastorno de coagulación?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de diabetes?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¿Es insulino dependiente?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¿Ha estado en forma accidental o profesional en contacto con materiales peligrosos (plaguicidas, sustancias radioactivas, etc.)?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¿Toma algún medicamento en forma continua o discontinua?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alguna otra enfermedad que no haya detallado?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¿Es alérgico?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¿Es alérgico a alguna medicación?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¿Tiene alguna otra discapacidad no detallada?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asma o insuficiencia respiratoria?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¿Ha padecido pérdida de conocimiento, mareos, zumbidos, vértigo o temblores musculares?</w:t>
      </w:r>
    </w:p>
    <w:p w:rsidR="005E2FD5" w:rsidRPr="00D86401" w:rsidRDefault="005E2FD5" w:rsidP="005E2FD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Padece obesidad mórbida</w:t>
      </w:r>
    </w:p>
    <w:p w:rsidR="005E2FD5" w:rsidRPr="00D86401" w:rsidRDefault="005E2FD5" w:rsidP="005E2FD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lastRenderedPageBreak/>
        <w:t>Antecedentes de salud recientes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Usted ha tenido contacto con alguna persona enferma de la COVID-19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Si/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Actualmente, usted presenta alguno de estos síntomas 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Fiebre ( ) Tos ( ) Dolor de garganta ( ) Problemas para respirar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Ha sido diagnosticado con COVID-19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Si/ ( ) No ( ) Cuando? _____________________________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Ha sido dado de alta de COVID-19 en los últimos 3 meses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Si/ ( ) No ( )</w:t>
      </w: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  <w:r w:rsidRPr="00D86401">
        <w:rPr>
          <w:rFonts w:ascii="Arial" w:hAnsi="Arial" w:cs="Arial"/>
          <w:color w:val="231F20"/>
          <w:sz w:val="24"/>
          <w:szCs w:val="24"/>
          <w:lang w:val="es-ES"/>
        </w:rPr>
        <w:t>Observaciones: ______________________________________________________________________________________________________________________________________________________________________________________________________</w:t>
      </w: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Fecha/</w:t>
      </w: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Dia/Mes/Año/ __/__/2020</w:t>
      </w: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Firma y carné </w:t>
      </w: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Este documento tiene carácter de declaración jurada y la información está protegida por la Ley de Protección de la Persona Frente al Tratamiento de sus datos personales Nº 8968.</w:t>
      </w:r>
    </w:p>
    <w:p w:rsidR="006C38C4" w:rsidRDefault="006C38C4"/>
    <w:sectPr w:rsidR="006C38C4" w:rsidSect="006C3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594"/>
    <w:multiLevelType w:val="hybridMultilevel"/>
    <w:tmpl w:val="CC7C5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31248D"/>
    <w:multiLevelType w:val="hybridMultilevel"/>
    <w:tmpl w:val="DA964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636A"/>
    <w:multiLevelType w:val="hybridMultilevel"/>
    <w:tmpl w:val="5708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E2FD5"/>
    <w:rsid w:val="004563DB"/>
    <w:rsid w:val="00552B7C"/>
    <w:rsid w:val="005B6CDE"/>
    <w:rsid w:val="005E2FD5"/>
    <w:rsid w:val="006C38C4"/>
    <w:rsid w:val="00D02150"/>
    <w:rsid w:val="00FD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FD5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3687</Characters>
  <Application>Microsoft Office Word</Application>
  <DocSecurity>0</DocSecurity>
  <Lines>30</Lines>
  <Paragraphs>8</Paragraphs>
  <ScaleCrop>false</ScaleCrop>
  <Company>Universidad de Costa Rica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UCR</cp:lastModifiedBy>
  <cp:revision>2</cp:revision>
  <dcterms:created xsi:type="dcterms:W3CDTF">2021-02-03T18:13:00Z</dcterms:created>
  <dcterms:modified xsi:type="dcterms:W3CDTF">2021-02-03T18:13:00Z</dcterms:modified>
</cp:coreProperties>
</file>