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D0" w:rsidRPr="00D86401" w:rsidRDefault="00F372D0" w:rsidP="00F372D0">
      <w:pPr>
        <w:spacing w:after="100" w:afterAutospacing="1"/>
        <w:jc w:val="center"/>
        <w:rPr>
          <w:rFonts w:ascii="Arial" w:hAnsi="Arial" w:cs="Arial"/>
          <w:b/>
          <w:bCs/>
          <w:sz w:val="24"/>
          <w:szCs w:val="24"/>
        </w:rPr>
      </w:pPr>
      <w:bookmarkStart w:id="0" w:name="_GoBack"/>
      <w:bookmarkEnd w:id="0"/>
      <w:r w:rsidRPr="00D86401">
        <w:rPr>
          <w:rFonts w:ascii="Arial" w:hAnsi="Arial" w:cs="Arial"/>
          <w:b/>
          <w:bCs/>
          <w:sz w:val="24"/>
          <w:szCs w:val="24"/>
        </w:rPr>
        <w:t>ANEXO N° 2.</w:t>
      </w:r>
      <w:r w:rsidRPr="00D86401">
        <w:rPr>
          <w:rFonts w:ascii="Arial" w:hAnsi="Arial" w:cs="Arial"/>
          <w:b/>
          <w:bCs/>
          <w:sz w:val="24"/>
          <w:szCs w:val="24"/>
        </w:rPr>
        <w:br/>
        <w:t>Descargo de Responsabilidad</w:t>
      </w:r>
    </w:p>
    <w:p w:rsidR="00F372D0" w:rsidRPr="00D86401" w:rsidRDefault="00F372D0" w:rsidP="00F372D0">
      <w:pPr>
        <w:autoSpaceDE w:val="0"/>
        <w:autoSpaceDN w:val="0"/>
        <w:adjustRightInd w:val="0"/>
        <w:spacing w:after="100" w:afterAutospacing="1" w:line="240" w:lineRule="auto"/>
        <w:jc w:val="both"/>
        <w:rPr>
          <w:rFonts w:ascii="Arial" w:hAnsi="Arial" w:cs="Arial"/>
          <w:sz w:val="24"/>
          <w:szCs w:val="24"/>
        </w:rPr>
      </w:pPr>
      <w:r w:rsidRPr="00D86401">
        <w:rPr>
          <w:rFonts w:ascii="Arial" w:hAnsi="Arial" w:cs="Arial"/>
          <w:sz w:val="24"/>
          <w:szCs w:val="24"/>
        </w:rPr>
        <w:t xml:space="preserve">Este documento debe ser completado en forma personal por la persona solicitante, debidamente apercibido de que </w:t>
      </w:r>
      <w:r w:rsidRPr="00D86401">
        <w:rPr>
          <w:rFonts w:ascii="Arial" w:hAnsi="Arial" w:cs="Arial"/>
          <w:color w:val="231F20"/>
          <w:sz w:val="24"/>
          <w:szCs w:val="24"/>
          <w:lang w:val="es-ES"/>
        </w:rPr>
        <w:t xml:space="preserve">la información que suministra debe ser completada correctamente, sin omisión ni falsear dato alguno, bajo la fe de juramento, siendo fiel expresión de la verdad y de no cumplirse será pasible de las </w:t>
      </w:r>
      <w:r w:rsidRPr="00D86401">
        <w:rPr>
          <w:rFonts w:ascii="Arial" w:hAnsi="Arial" w:cs="Arial"/>
          <w:sz w:val="24"/>
          <w:szCs w:val="24"/>
        </w:rPr>
        <w:t xml:space="preserve">penas </w:t>
      </w:r>
      <w:r w:rsidRPr="00D86401">
        <w:rPr>
          <w:rFonts w:ascii="Arial" w:hAnsi="Arial" w:cs="Arial"/>
          <w:color w:val="231F20"/>
          <w:sz w:val="24"/>
          <w:szCs w:val="24"/>
          <w:lang w:val="es-ES"/>
        </w:rPr>
        <w:t xml:space="preserve">previstas en el Art Nº 316 del Código Penal de Costa Rica </w:t>
      </w:r>
      <w:r w:rsidRPr="00D86401">
        <w:rPr>
          <w:rFonts w:ascii="Arial" w:hAnsi="Arial" w:cs="Arial"/>
          <w:sz w:val="24"/>
          <w:szCs w:val="24"/>
        </w:rPr>
        <w:t xml:space="preserve">para el delito de falso testimonio y las responsabilidades civiles que pueden derivar de este acto. </w:t>
      </w:r>
    </w:p>
    <w:p w:rsidR="00F372D0" w:rsidRPr="00D86401" w:rsidRDefault="00F372D0" w:rsidP="00F372D0">
      <w:pPr>
        <w:autoSpaceDE w:val="0"/>
        <w:autoSpaceDN w:val="0"/>
        <w:adjustRightInd w:val="0"/>
        <w:spacing w:after="0" w:line="240" w:lineRule="auto"/>
        <w:jc w:val="both"/>
        <w:rPr>
          <w:rFonts w:ascii="Arial" w:hAnsi="Arial" w:cs="Arial"/>
          <w:sz w:val="24"/>
          <w:szCs w:val="24"/>
        </w:rPr>
      </w:pPr>
      <w:r w:rsidRPr="00D86401">
        <w:rPr>
          <w:rFonts w:ascii="Arial" w:hAnsi="Arial" w:cs="Arial"/>
          <w:sz w:val="24"/>
          <w:szCs w:val="24"/>
        </w:rPr>
        <w:t>Marque SI o NO donde corresponda; donde figura una (x) significa: en caso afirmativo complete en observaciones si se le requiere. La presente debe ser conservada por un mínimo de 5 años.</w:t>
      </w:r>
    </w:p>
    <w:p w:rsidR="00F372D0" w:rsidRPr="00D86401" w:rsidRDefault="00F372D0" w:rsidP="00F372D0">
      <w:pPr>
        <w:jc w:val="both"/>
        <w:rPr>
          <w:rFonts w:ascii="Arial" w:hAnsi="Arial" w:cs="Arial"/>
          <w:sz w:val="24"/>
          <w:szCs w:val="24"/>
        </w:rPr>
      </w:pPr>
    </w:p>
    <w:p w:rsidR="00F372D0" w:rsidRPr="00D86401" w:rsidRDefault="00F372D0" w:rsidP="00F372D0">
      <w:pPr>
        <w:contextualSpacing/>
        <w:jc w:val="both"/>
        <w:rPr>
          <w:rFonts w:ascii="Arial" w:hAnsi="Arial" w:cs="Arial"/>
          <w:sz w:val="24"/>
          <w:szCs w:val="24"/>
          <w:lang w:val="es-ES"/>
        </w:rPr>
      </w:pPr>
      <w:r w:rsidRPr="00D86401">
        <w:rPr>
          <w:rFonts w:ascii="Arial" w:hAnsi="Arial" w:cs="Arial"/>
          <w:sz w:val="24"/>
          <w:szCs w:val="24"/>
          <w:lang w:val="es-ES"/>
        </w:rPr>
        <w:t>El suscrito/a (nombre y apellidos), ______________________________________</w:t>
      </w:r>
      <w:r w:rsidRPr="00D86401">
        <w:rPr>
          <w:rFonts w:ascii="Arial" w:hAnsi="Arial" w:cs="Arial"/>
          <w:sz w:val="24"/>
          <w:szCs w:val="24"/>
        </w:rPr>
        <w:t xml:space="preserve"> Nacionalidad: ____________________________ portador de la cédula de identidad o residencia/ pasaporte número ____________________________ bajo la fe de juramento, completo la siguiente declaración jurada:</w:t>
      </w:r>
    </w:p>
    <w:p w:rsidR="00F372D0" w:rsidRPr="00D86401" w:rsidRDefault="00F372D0" w:rsidP="00F372D0">
      <w:pPr>
        <w:contextualSpacing/>
        <w:jc w:val="both"/>
        <w:rPr>
          <w:rFonts w:ascii="Arial" w:hAnsi="Arial" w:cs="Arial"/>
          <w:sz w:val="24"/>
          <w:szCs w:val="24"/>
        </w:rPr>
      </w:pP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 xml:space="preserve">Comprendo y declaro que la actividad de investigación dirigida </w:t>
      </w:r>
      <w:r w:rsidR="006D5D99">
        <w:rPr>
          <w:rFonts w:ascii="Arial" w:hAnsi="Arial" w:cs="Arial"/>
          <w:sz w:val="24"/>
          <w:szCs w:val="24"/>
        </w:rPr>
        <w:t xml:space="preserve">en la que colaboro lo </w:t>
      </w:r>
      <w:r w:rsidR="00264322">
        <w:rPr>
          <w:rFonts w:ascii="Arial" w:hAnsi="Arial" w:cs="Arial"/>
          <w:sz w:val="24"/>
          <w:szCs w:val="24"/>
        </w:rPr>
        <w:t xml:space="preserve">hago de </w:t>
      </w:r>
      <w:r w:rsidRPr="00D86401">
        <w:rPr>
          <w:rFonts w:ascii="Arial" w:hAnsi="Arial" w:cs="Arial"/>
          <w:sz w:val="24"/>
          <w:szCs w:val="24"/>
        </w:rPr>
        <w:t xml:space="preserve">forma voluntaria, por iniciativa propia y sin que medie ninguna presión por parte de la Universidad de Costa Rica.  </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conozco y acepto los riesgos, los cuales no son mayores a los que me expon</w:t>
      </w:r>
      <w:r>
        <w:rPr>
          <w:rFonts w:ascii="Arial" w:hAnsi="Arial" w:cs="Arial"/>
          <w:sz w:val="24"/>
          <w:szCs w:val="24"/>
        </w:rPr>
        <w:t>go</w:t>
      </w:r>
      <w:r w:rsidRPr="00D86401">
        <w:rPr>
          <w:rFonts w:ascii="Arial" w:hAnsi="Arial" w:cs="Arial"/>
          <w:sz w:val="24"/>
          <w:szCs w:val="24"/>
        </w:rPr>
        <w:t xml:space="preserve"> en las actividades de la vida cotidiana.</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me comprometo a respetar y guardar todas las medidas sanitarias y de seguridad impuestas, tanto por la Universidad de Costa Rica, como por la organización o institución receptora y las emitidas por el Ministerio de Salud y la Comisión Nacional de Emergencias.</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en caso de incumplimiento de alguna de estas disposiciones asumo las consecuencias personales y exonero a la Universidad de Costa Rica y a terceros de toda responsabilidad.</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estoy consciente de que la COVID-19 es una enfermedad infecto-contagiosa que actualmente carece de vacuna o cualquier otro tratamiento preventivo, que tiene alcance pandémico, es decir mundial.</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estoy consciente de que Costa Rica se encuentra en estado de transmisión comunitaria, lo que implica que no se puede rastrear el origen de la transmisión del virus, en otras palabras, no existe un nexo epidemiológico que permita determinar cómo se contagió una persona y en consecuencia determinar el origen del contagio.</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t>Que en caso de contraer la enfermedad del COVID-19 exonero a la Universidad de Costa Rica de toda responsabilidad.</w:t>
      </w:r>
    </w:p>
    <w:p w:rsidR="00F372D0" w:rsidRPr="00D86401" w:rsidRDefault="00F372D0" w:rsidP="00F372D0">
      <w:pPr>
        <w:pStyle w:val="Prrafodelista"/>
        <w:numPr>
          <w:ilvl w:val="0"/>
          <w:numId w:val="1"/>
        </w:numPr>
        <w:spacing w:after="100" w:line="240" w:lineRule="auto"/>
        <w:jc w:val="both"/>
        <w:rPr>
          <w:rFonts w:ascii="Arial" w:hAnsi="Arial" w:cs="Arial"/>
          <w:sz w:val="24"/>
          <w:szCs w:val="24"/>
        </w:rPr>
      </w:pPr>
      <w:r w:rsidRPr="00D86401">
        <w:rPr>
          <w:rFonts w:ascii="Arial" w:hAnsi="Arial" w:cs="Arial"/>
          <w:sz w:val="24"/>
          <w:szCs w:val="24"/>
        </w:rPr>
        <w:lastRenderedPageBreak/>
        <w:t>Declaro que conozco y he llenado el documento " Perfil del Estudiante para la prevención del contagio de la COVID-19", la cual consiste en una declaración de padecimientos y otros factores de riesgo rendida bajo fe de juramento la cual he firmad</w:t>
      </w:r>
      <w:r>
        <w:rPr>
          <w:rFonts w:ascii="Arial" w:hAnsi="Arial" w:cs="Arial"/>
          <w:sz w:val="24"/>
          <w:szCs w:val="24"/>
        </w:rPr>
        <w:t>o</w:t>
      </w:r>
      <w:r w:rsidRPr="00D86401">
        <w:rPr>
          <w:rFonts w:ascii="Arial" w:hAnsi="Arial" w:cs="Arial"/>
          <w:sz w:val="24"/>
          <w:szCs w:val="24"/>
        </w:rPr>
        <w:t>, bajo la advertencia de que, en caso de contener información falsa, incompleta, omisa o confusa se exime a la Universidad de Costa Rica de toda responsabilidad ante cualquier evento adverso y en particular por el contagio de COVID-19. Asimismo, entiendo que en caso de que se considere que tengo factores de riesgo importantes quedare excluido de aplicar para el reingreso escalonado a las actividades presenciales.  Declaro que toda la información es verdadera.</w:t>
      </w:r>
    </w:p>
    <w:p w:rsidR="00F372D0" w:rsidRPr="00D86401" w:rsidRDefault="00F372D0" w:rsidP="00F372D0">
      <w:pPr>
        <w:pStyle w:val="Prrafodelista"/>
        <w:autoSpaceDE w:val="0"/>
        <w:adjustRightInd w:val="0"/>
        <w:spacing w:after="0" w:line="240" w:lineRule="auto"/>
        <w:ind w:left="360"/>
        <w:jc w:val="both"/>
        <w:rPr>
          <w:rFonts w:ascii="Arial" w:hAnsi="Arial" w:cs="Arial"/>
          <w:color w:val="231F20"/>
          <w:sz w:val="24"/>
          <w:szCs w:val="24"/>
          <w:lang w:val="es-ES"/>
        </w:rPr>
      </w:pPr>
      <w:r w:rsidRPr="00D86401">
        <w:rPr>
          <w:rFonts w:ascii="Arial" w:hAnsi="Arial" w:cs="Arial"/>
          <w:color w:val="231F20"/>
          <w:sz w:val="24"/>
          <w:szCs w:val="24"/>
          <w:lang w:val="es-ES"/>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2D0" w:rsidRPr="00D86401" w:rsidRDefault="00F372D0" w:rsidP="00F372D0">
      <w:pPr>
        <w:autoSpaceDE w:val="0"/>
        <w:autoSpaceDN w:val="0"/>
        <w:adjustRightInd w:val="0"/>
        <w:spacing w:after="0"/>
        <w:jc w:val="both"/>
        <w:rPr>
          <w:rFonts w:ascii="Arial" w:hAnsi="Arial" w:cs="Arial"/>
          <w:color w:val="231F20"/>
          <w:sz w:val="24"/>
          <w:szCs w:val="24"/>
          <w:lang w:val="es-ES"/>
        </w:rPr>
      </w:pPr>
    </w:p>
    <w:p w:rsidR="00F372D0" w:rsidRPr="00D86401" w:rsidRDefault="00F372D0" w:rsidP="00F372D0">
      <w:pPr>
        <w:jc w:val="both"/>
        <w:rPr>
          <w:rFonts w:ascii="Arial" w:hAnsi="Arial" w:cs="Arial"/>
          <w:sz w:val="24"/>
          <w:szCs w:val="24"/>
        </w:rPr>
      </w:pPr>
      <w:r w:rsidRPr="00D86401">
        <w:rPr>
          <w:rFonts w:ascii="Arial" w:hAnsi="Arial" w:cs="Arial"/>
          <w:sz w:val="24"/>
          <w:szCs w:val="24"/>
        </w:rPr>
        <w:t>Fecha/</w:t>
      </w:r>
    </w:p>
    <w:p w:rsidR="00F372D0" w:rsidRPr="00D86401" w:rsidRDefault="00F372D0" w:rsidP="00F372D0">
      <w:pPr>
        <w:jc w:val="both"/>
        <w:rPr>
          <w:rFonts w:ascii="Arial" w:hAnsi="Arial" w:cs="Arial"/>
          <w:sz w:val="24"/>
          <w:szCs w:val="24"/>
        </w:rPr>
      </w:pPr>
      <w:r w:rsidRPr="00D86401">
        <w:rPr>
          <w:rFonts w:ascii="Arial" w:hAnsi="Arial" w:cs="Arial"/>
          <w:sz w:val="24"/>
          <w:szCs w:val="24"/>
        </w:rPr>
        <w:t>Dia/Mes/Año/ __/__/2020</w:t>
      </w:r>
    </w:p>
    <w:p w:rsidR="00F372D0" w:rsidRPr="00D86401" w:rsidRDefault="00F372D0" w:rsidP="00F372D0">
      <w:pPr>
        <w:jc w:val="both"/>
        <w:rPr>
          <w:rFonts w:ascii="Arial" w:hAnsi="Arial" w:cs="Arial"/>
          <w:sz w:val="24"/>
          <w:szCs w:val="24"/>
        </w:rPr>
      </w:pPr>
    </w:p>
    <w:p w:rsidR="00F372D0" w:rsidRPr="00D86401" w:rsidRDefault="00F372D0" w:rsidP="00F372D0">
      <w:pPr>
        <w:jc w:val="both"/>
        <w:rPr>
          <w:rFonts w:ascii="Arial" w:hAnsi="Arial" w:cs="Arial"/>
          <w:sz w:val="24"/>
          <w:szCs w:val="24"/>
        </w:rPr>
      </w:pPr>
    </w:p>
    <w:p w:rsidR="00F372D0" w:rsidRPr="00D86401" w:rsidRDefault="00F372D0" w:rsidP="00F372D0">
      <w:pPr>
        <w:jc w:val="both"/>
        <w:rPr>
          <w:rFonts w:ascii="Arial" w:hAnsi="Arial" w:cs="Arial"/>
          <w:sz w:val="24"/>
          <w:szCs w:val="24"/>
        </w:rPr>
      </w:pPr>
    </w:p>
    <w:p w:rsidR="00F372D0" w:rsidRPr="00D86401" w:rsidRDefault="00F372D0" w:rsidP="00F372D0">
      <w:pPr>
        <w:jc w:val="both"/>
        <w:rPr>
          <w:rFonts w:ascii="Arial" w:hAnsi="Arial" w:cs="Arial"/>
          <w:sz w:val="24"/>
          <w:szCs w:val="24"/>
        </w:rPr>
      </w:pPr>
      <w:r w:rsidRPr="00D86401">
        <w:rPr>
          <w:rFonts w:ascii="Arial" w:hAnsi="Arial" w:cs="Arial"/>
          <w:sz w:val="24"/>
          <w:szCs w:val="24"/>
        </w:rPr>
        <w:t xml:space="preserve">Firma y carné </w:t>
      </w:r>
    </w:p>
    <w:p w:rsidR="00F372D0" w:rsidRPr="00D86401" w:rsidRDefault="00F372D0" w:rsidP="00F372D0">
      <w:pPr>
        <w:jc w:val="both"/>
        <w:rPr>
          <w:rFonts w:ascii="Arial" w:hAnsi="Arial" w:cs="Arial"/>
          <w:sz w:val="24"/>
          <w:szCs w:val="24"/>
        </w:rPr>
      </w:pPr>
    </w:p>
    <w:p w:rsidR="00F372D0" w:rsidRPr="00D86401" w:rsidRDefault="00F372D0" w:rsidP="00F372D0">
      <w:pPr>
        <w:jc w:val="both"/>
        <w:rPr>
          <w:rFonts w:ascii="Arial" w:hAnsi="Arial" w:cs="Arial"/>
          <w:sz w:val="24"/>
          <w:szCs w:val="24"/>
        </w:rPr>
      </w:pPr>
      <w:r w:rsidRPr="00D86401">
        <w:rPr>
          <w:rFonts w:ascii="Arial" w:hAnsi="Arial" w:cs="Arial"/>
          <w:sz w:val="24"/>
          <w:szCs w:val="24"/>
        </w:rPr>
        <w:t>Este documento tiene carácter de declaración jurada y la información está protegida por la Ley de Protección de la Persona Frente al Tratamiento de sus datos personales Nº 8968.</w:t>
      </w:r>
    </w:p>
    <w:p w:rsidR="006C38C4" w:rsidRDefault="006C38C4"/>
    <w:sectPr w:rsidR="006C38C4" w:rsidSect="006C38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3832"/>
    <w:multiLevelType w:val="hybridMultilevel"/>
    <w:tmpl w:val="46FCB646"/>
    <w:lvl w:ilvl="0" w:tplc="5CDE0C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F372D0"/>
    <w:rsid w:val="00016132"/>
    <w:rsid w:val="00264322"/>
    <w:rsid w:val="00675DA6"/>
    <w:rsid w:val="006C38C4"/>
    <w:rsid w:val="006D5D99"/>
    <w:rsid w:val="006F1E3F"/>
    <w:rsid w:val="00BB6562"/>
    <w:rsid w:val="00E926FB"/>
    <w:rsid w:val="00F372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D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72D0"/>
    <w:pPr>
      <w:suppressAutoHyphens/>
      <w:autoSpaceDN w:val="0"/>
      <w:spacing w:line="251" w:lineRule="auto"/>
      <w:ind w:left="720"/>
      <w:textAlignment w:val="baseline"/>
    </w:pPr>
    <w:rPr>
      <w:rFonts w:ascii="Calibri" w:eastAsia="Calibri" w:hAnsi="Calibri" w:cs="Tahoma"/>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3060</Characters>
  <Application>Microsoft Office Word</Application>
  <DocSecurity>0</DocSecurity>
  <Lines>25</Lines>
  <Paragraphs>7</Paragraphs>
  <ScaleCrop>false</ScaleCrop>
  <Company>Universidad de Costa Rica</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UCR</cp:lastModifiedBy>
  <cp:revision>2</cp:revision>
  <dcterms:created xsi:type="dcterms:W3CDTF">2021-02-03T18:12:00Z</dcterms:created>
  <dcterms:modified xsi:type="dcterms:W3CDTF">2021-02-03T18:12:00Z</dcterms:modified>
</cp:coreProperties>
</file>